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205" w:beforeLines="66" w:line="400" w:lineRule="exact"/>
        <w:ind w:right="84" w:rightChars="40"/>
        <w:rPr>
          <w:rFonts w:asciiTheme="minorEastAsia" w:hAnsiTheme="minorEastAsia" w:eastAsiaTheme="minorEastAsia" w:cstheme="minorEastAsia"/>
          <w:b/>
          <w:bCs/>
          <w:color w:val="000000"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：</w:t>
      </w:r>
    </w:p>
    <w:p>
      <w:pPr>
        <w:pStyle w:val="12"/>
        <w:spacing w:before="205" w:beforeLines="66" w:after="258" w:afterLines="82" w:afterAutospacing="0" w:line="400" w:lineRule="exact"/>
        <w:ind w:right="84" w:rightChars="40"/>
        <w:jc w:val="center"/>
        <w:rPr>
          <w:rFonts w:asciiTheme="minorEastAsia" w:hAnsiTheme="minorEastAsia" w:eastAsiaTheme="minorEastAsia" w:cstheme="minorEastAsia"/>
          <w:b/>
          <w:bCs/>
          <w:color w:val="000000"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0"/>
          <w:szCs w:val="40"/>
        </w:rPr>
        <w:t>“工匠杯”标识工程大赛参赛细则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【工匠杯】系列赛事</w:t>
      </w:r>
    </w:p>
    <w:p>
      <w:pPr>
        <w:pStyle w:val="1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420" w:leftChars="200" w:right="84" w:rightChars="4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大族活力激光·第三届中国“工匠杯”标识大赛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“工匠杯”标识</w:t>
      </w:r>
      <w:r>
        <w:rPr>
          <w:rFonts w:hint="eastAsia" w:ascii="宋体" w:hAnsi="宋体" w:eastAsia="宋体" w:cs="宋体"/>
          <w:b/>
          <w:bCs/>
          <w:kern w:val="2"/>
          <w:sz w:val="28"/>
          <w:szCs w:val="36"/>
        </w:rPr>
        <w:t>设计</w:t>
      </w:r>
      <w:r>
        <w:rPr>
          <w:rFonts w:hint="eastAsia" w:ascii="宋体" w:hAnsi="宋体" w:eastAsia="宋体" w:cs="宋体"/>
          <w:kern w:val="2"/>
          <w:sz w:val="28"/>
          <w:szCs w:val="36"/>
        </w:rPr>
        <w:t>大赛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“工匠杯”标识</w:t>
      </w:r>
      <w:r>
        <w:rPr>
          <w:rFonts w:hint="eastAsia" w:ascii="宋体" w:hAnsi="宋体" w:eastAsia="宋体" w:cs="宋体"/>
          <w:b/>
          <w:bCs/>
          <w:kern w:val="2"/>
          <w:sz w:val="28"/>
          <w:szCs w:val="36"/>
        </w:rPr>
        <w:t>产品</w:t>
      </w:r>
      <w:r>
        <w:rPr>
          <w:rFonts w:hint="eastAsia" w:ascii="宋体" w:hAnsi="宋体" w:eastAsia="宋体" w:cs="宋体"/>
          <w:kern w:val="2"/>
          <w:sz w:val="28"/>
          <w:szCs w:val="36"/>
        </w:rPr>
        <w:t>大赛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“工匠杯”标识</w:t>
      </w:r>
      <w:r>
        <w:rPr>
          <w:rFonts w:hint="eastAsia" w:ascii="宋体" w:hAnsi="宋体" w:eastAsia="宋体" w:cs="宋体"/>
          <w:b/>
          <w:bCs/>
          <w:kern w:val="2"/>
          <w:sz w:val="28"/>
          <w:szCs w:val="36"/>
        </w:rPr>
        <w:t>工程</w:t>
      </w:r>
      <w:r>
        <w:rPr>
          <w:rFonts w:hint="eastAsia" w:ascii="宋体" w:hAnsi="宋体" w:eastAsia="宋体" w:cs="宋体"/>
          <w:kern w:val="2"/>
          <w:sz w:val="28"/>
          <w:szCs w:val="36"/>
        </w:rPr>
        <w:t>大赛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大赛主题</w:t>
      </w:r>
    </w:p>
    <w:p>
      <w:pPr>
        <w:pStyle w:val="1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right="84" w:rightChars="40"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匠心力量 共享成长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组织机构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主办单位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北京市标识行业协会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（2）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河北省标识行业协会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（3）山西省标识行业协会            （4）内蒙古标识行业协会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（5）辽宁省标识行业协会            （6）吉林省标识行业协会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（7）黑龙江省标识行业协会          （8）上海市标识行业协会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（9）江苏省标识行业协会            （10）浙江省标识行业协会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（11）安徽省标识行业协会           （12）福建省标识行业协会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（13）江西省标识行业协会           （14）山东省标识行业协会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（15）河南省标识行业协会           （16）湖北省标识行业协会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（17）湖南省标识行业协会           （18）广东省标识行业协会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（19）深圳市标识行业协会           （20）广西标识行业协会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（21）海南省标识行业协会           （22）重庆市标识行业协会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（23）成都广告标识服务行业协会     （24）贵州省标识行业协会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（25）云南省广告标识行业协会       （26）陕西省标识行业协会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（27）甘肃省标识行业协会           （28）青海省标识行业协会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（29）宁夏喷印标识行业协会         （30）新疆标识行业协会(筹)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承办单位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深圳市标识行业协会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赛区承办单位</w:t>
      </w:r>
    </w:p>
    <w:p>
      <w:pPr>
        <w:ind w:firstLine="560" w:firstLineChars="200"/>
        <w:rPr>
          <w:rFonts w:hint="eastAsia"/>
          <w:sz w:val="28"/>
          <w:szCs w:val="36"/>
          <w:highlight w:val="cyan"/>
          <w:lang w:eastAsia="zh-CN"/>
        </w:rPr>
      </w:pPr>
      <w:r>
        <w:rPr>
          <w:rFonts w:hint="eastAsia"/>
          <w:sz w:val="28"/>
          <w:szCs w:val="36"/>
        </w:rPr>
        <w:t>全国赛区行业协会</w:t>
      </w:r>
      <w:r>
        <w:rPr>
          <w:rFonts w:hint="eastAsia"/>
          <w:sz w:val="28"/>
          <w:szCs w:val="36"/>
          <w:highlight w:val="cyan"/>
          <w:lang w:eastAsia="zh-CN"/>
        </w:rPr>
        <w:t>【见本文附件中的名录】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评选流程</w:t>
      </w:r>
      <w:r>
        <w:rPr>
          <w:rFonts w:hint="eastAsia" w:ascii="宋体" w:hAnsi="宋体" w:cs="宋体"/>
          <w:b/>
          <w:sz w:val="32"/>
          <w:szCs w:val="20"/>
          <w:lang w:eastAsia="zh-CN"/>
        </w:rPr>
        <w:t>、活动成员选择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default" w:ascii="宋体" w:hAnsi="宋体" w:eastAsia="宋体" w:cs="宋体"/>
          <w:kern w:val="2"/>
          <w:sz w:val="28"/>
          <w:szCs w:val="36"/>
          <w:lang w:val="en-US" w:eastAsia="zh-CN"/>
        </w:rPr>
      </w:pPr>
      <w:r>
        <w:rPr>
          <w:rFonts w:hint="eastAsia" w:cs="宋体"/>
          <w:kern w:val="2"/>
          <w:sz w:val="28"/>
          <w:szCs w:val="36"/>
          <w:lang w:eastAsia="zh-CN"/>
        </w:rPr>
        <w:t>工程大赛的</w:t>
      </w:r>
      <w:r>
        <w:rPr>
          <w:rFonts w:hint="eastAsia" w:ascii="宋体" w:hAnsi="宋体" w:eastAsia="宋体" w:cs="宋体"/>
          <w:kern w:val="2"/>
          <w:sz w:val="28"/>
          <w:szCs w:val="36"/>
        </w:rPr>
        <w:t>赛区</w:t>
      </w:r>
      <w:r>
        <w:rPr>
          <w:rFonts w:hint="eastAsia" w:cs="宋体"/>
          <w:kern w:val="2"/>
          <w:sz w:val="28"/>
          <w:szCs w:val="36"/>
          <w:lang w:eastAsia="zh-CN"/>
        </w:rPr>
        <w:t>评选作为最终结果</w:t>
      </w:r>
      <w:r>
        <w:rPr>
          <w:rFonts w:hint="eastAsia" w:ascii="宋体" w:hAnsi="宋体" w:eastAsia="宋体" w:cs="宋体"/>
          <w:kern w:val="2"/>
          <w:sz w:val="28"/>
          <w:szCs w:val="36"/>
        </w:rPr>
        <w:t>。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default" w:ascii="宋体" w:hAnsi="宋体" w:eastAsia="宋体" w:cs="宋体"/>
          <w:kern w:val="2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由</w:t>
      </w:r>
      <w:r>
        <w:rPr>
          <w:rFonts w:hint="eastAsia" w:ascii="宋体" w:hAnsi="宋体" w:eastAsia="宋体" w:cs="宋体"/>
          <w:kern w:val="2"/>
          <w:sz w:val="28"/>
          <w:szCs w:val="36"/>
        </w:rPr>
        <w:t>各赛区</w:t>
      </w:r>
      <w:r>
        <w:rPr>
          <w:rFonts w:hint="eastAsia" w:cs="宋体"/>
          <w:kern w:val="2"/>
          <w:sz w:val="28"/>
          <w:szCs w:val="36"/>
          <w:lang w:eastAsia="zh-CN"/>
        </w:rPr>
        <w:t>组织评选会评选出相应奖项</w:t>
      </w:r>
      <w:r>
        <w:rPr>
          <w:rFonts w:hint="eastAsia" w:ascii="宋体" w:hAnsi="宋体" w:eastAsia="宋体" w:cs="宋体"/>
          <w:kern w:val="2"/>
          <w:sz w:val="28"/>
          <w:szCs w:val="36"/>
        </w:rPr>
        <w:t>，评委由当地协会自行组织，</w:t>
      </w:r>
      <w:r>
        <w:rPr>
          <w:rFonts w:hint="eastAsia" w:cs="宋体"/>
          <w:kern w:val="2"/>
          <w:sz w:val="28"/>
          <w:szCs w:val="36"/>
          <w:lang w:eastAsia="zh-CN"/>
        </w:rPr>
        <w:t>并将结果报送至执委会</w:t>
      </w: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。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default" w:ascii="宋体" w:hAnsi="宋体" w:eastAsia="宋体" w:cs="宋体"/>
          <w:kern w:val="2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分赛区标识行业协会监事会，全程监督分赛区评选会过程。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若当地不</w:t>
      </w: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设置</w:t>
      </w:r>
      <w:r>
        <w:rPr>
          <w:rFonts w:hint="eastAsia" w:ascii="宋体" w:hAnsi="宋体" w:eastAsia="宋体" w:cs="宋体"/>
          <w:kern w:val="2"/>
          <w:sz w:val="28"/>
          <w:szCs w:val="36"/>
        </w:rPr>
        <w:t>赛区，可直接投稿至深圳赛区进行参赛。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评委评选回避原则：评选中对自己单位的作品，采取“三不”回避原则，即：不打分，不离场，不示意。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时间安排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2021年0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kern w:val="2"/>
          <w:sz w:val="28"/>
          <w:szCs w:val="36"/>
        </w:rPr>
        <w:t>月</w:t>
      </w:r>
      <w:r>
        <w:rPr>
          <w:rFonts w:hint="eastAsia" w:cs="宋体"/>
          <w:kern w:val="2"/>
          <w:sz w:val="28"/>
          <w:szCs w:val="36"/>
          <w:lang w:val="en-US" w:eastAsia="zh-CN"/>
        </w:rPr>
        <w:t>-10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kern w:val="2"/>
          <w:sz w:val="28"/>
          <w:szCs w:val="36"/>
        </w:rPr>
        <w:t>：各地赛区征稿</w:t>
      </w:r>
      <w:r>
        <w:rPr>
          <w:rFonts w:hint="eastAsia" w:cs="宋体"/>
          <w:kern w:val="2"/>
          <w:sz w:val="28"/>
          <w:szCs w:val="36"/>
          <w:lang w:eastAsia="zh-CN"/>
        </w:rPr>
        <w:t>；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2021年1</w:t>
      </w:r>
      <w:r>
        <w:rPr>
          <w:rFonts w:hint="eastAsia" w:cs="宋体"/>
          <w:kern w:val="2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28"/>
          <w:szCs w:val="36"/>
        </w:rPr>
        <w:t>月：赛区</w:t>
      </w:r>
      <w:r>
        <w:rPr>
          <w:rFonts w:hint="eastAsia" w:cs="宋体"/>
          <w:kern w:val="2"/>
          <w:sz w:val="28"/>
          <w:szCs w:val="36"/>
          <w:lang w:eastAsia="zh-CN"/>
        </w:rPr>
        <w:t>评选；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default" w:ascii="宋体" w:hAnsi="宋体" w:eastAsia="宋体" w:cs="宋体"/>
          <w:kern w:val="2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2021年12月：获奖作品公示</w:t>
      </w:r>
      <w:r>
        <w:rPr>
          <w:rFonts w:hint="eastAsia" w:cs="宋体"/>
          <w:kern w:val="2"/>
          <w:sz w:val="28"/>
          <w:szCs w:val="36"/>
          <w:lang w:eastAsia="zh-CN"/>
        </w:rPr>
        <w:t>；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202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28"/>
          <w:szCs w:val="36"/>
        </w:rPr>
        <w:t>年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02</w:t>
      </w:r>
      <w:r>
        <w:rPr>
          <w:rFonts w:hint="eastAsia" w:ascii="宋体" w:hAnsi="宋体" w:eastAsia="宋体" w:cs="宋体"/>
          <w:kern w:val="2"/>
          <w:sz w:val="28"/>
          <w:szCs w:val="36"/>
        </w:rPr>
        <w:t>月：获奖作品集编制</w:t>
      </w:r>
      <w:r>
        <w:rPr>
          <w:rFonts w:hint="eastAsia" w:cs="宋体"/>
          <w:kern w:val="2"/>
          <w:sz w:val="28"/>
          <w:szCs w:val="36"/>
          <w:lang w:eastAsia="zh-CN"/>
        </w:rPr>
        <w:t>；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2022年03月：</w:t>
      </w: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获奖作品</w:t>
      </w:r>
      <w:r>
        <w:rPr>
          <w:rFonts w:hint="eastAsia" w:ascii="宋体" w:hAnsi="宋体" w:eastAsia="宋体" w:cs="宋体"/>
          <w:kern w:val="2"/>
          <w:sz w:val="28"/>
          <w:szCs w:val="36"/>
        </w:rPr>
        <w:t>颁奖</w:t>
      </w:r>
      <w:r>
        <w:rPr>
          <w:rFonts w:hint="eastAsia" w:cs="宋体"/>
          <w:kern w:val="2"/>
          <w:sz w:val="28"/>
          <w:szCs w:val="36"/>
          <w:lang w:eastAsia="zh-CN"/>
        </w:rPr>
        <w:t>；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2022年03-12月：获奖作品巡展</w:t>
      </w:r>
      <w:r>
        <w:rPr>
          <w:rFonts w:hint="eastAsia" w:cs="宋体"/>
          <w:kern w:val="2"/>
          <w:sz w:val="28"/>
          <w:szCs w:val="36"/>
          <w:lang w:eastAsia="zh-CN"/>
        </w:rPr>
        <w:t>。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投稿分类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公共服务类</w:t>
      </w:r>
    </w:p>
    <w:p>
      <w:pPr>
        <w:pStyle w:val="1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120" w:leftChars="400" w:right="84" w:rightChars="40" w:hanging="280" w:hangingChars="1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</w:rPr>
        <w:t>（含城市道路、机场、车站、码头、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展馆、体育馆、图书馆、博物馆、文化中心、活动中心、文化馆、市政公园等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</w:rPr>
        <w:t>）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综合体类</w:t>
      </w:r>
    </w:p>
    <w:p>
      <w:pPr>
        <w:pStyle w:val="1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8" w:leftChars="456" w:right="84" w:rightChars="4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（含商业综合体、文化综合体、产业综合体等）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医疗、教育系统类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旅游园区、景区类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住宅、写字楼、产业园区、招商中心类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酒店类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商场、商业街区类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0"/>
          <w:lang w:val="en-US" w:eastAsia="zh-CN"/>
        </w:rPr>
        <w:t>特别说明：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b w:val="0"/>
          <w:bCs w:val="0"/>
          <w:color w:val="FF0000"/>
          <w:kern w:val="2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2"/>
          <w:sz w:val="28"/>
          <w:szCs w:val="36"/>
          <w:lang w:val="en-US" w:eastAsia="zh-CN"/>
        </w:rPr>
        <w:t>同一工程的标识产品，只能选择参加“标识产品大赛”或者“标识工程大赛”中的一项比赛。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b w:val="0"/>
          <w:bCs w:val="0"/>
          <w:color w:val="FF000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2"/>
          <w:sz w:val="28"/>
          <w:szCs w:val="36"/>
          <w:lang w:val="en-US" w:eastAsia="zh-CN"/>
        </w:rPr>
        <w:t>同时投稿参加二项比赛，将取消该项参赛资格。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b w:val="0"/>
          <w:bCs w:val="0"/>
          <w:color w:val="FF000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2"/>
          <w:sz w:val="28"/>
          <w:szCs w:val="36"/>
          <w:lang w:eastAsia="zh-CN"/>
        </w:rPr>
        <w:t>投稿需为环境空间标识系统工程项目，单件标识作品、商标标志（Logo）、产品标签、工程广告围挡、各类广告旗帜、环境设备美化及围挡、公共设施构筑物及元素（如公共汽车站台、保安亭、垃圾箱、公共座椅、路灯等）、雕塑等作品，不予接受。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奖项设置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金奖1名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val="en-US" w:eastAsia="zh-CN"/>
        </w:rPr>
        <w:t>/类</w:t>
      </w:r>
      <w:r>
        <w:rPr>
          <w:rFonts w:hint="eastAsia" w:cs="宋体"/>
          <w:b w:val="0"/>
          <w:bCs w:val="0"/>
          <w:kern w:val="2"/>
          <w:sz w:val="28"/>
          <w:szCs w:val="36"/>
          <w:lang w:val="en-US" w:eastAsia="zh-CN"/>
        </w:rPr>
        <w:t>/赛区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银奖3名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val="en-US" w:eastAsia="zh-CN"/>
        </w:rPr>
        <w:t>/类</w:t>
      </w:r>
      <w:r>
        <w:rPr>
          <w:rFonts w:hint="eastAsia" w:cs="宋体"/>
          <w:b w:val="0"/>
          <w:bCs w:val="0"/>
          <w:kern w:val="2"/>
          <w:sz w:val="28"/>
          <w:szCs w:val="36"/>
          <w:lang w:val="en-US" w:eastAsia="zh-CN"/>
        </w:rPr>
        <w:t>/赛区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铜奖5名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val="en-US" w:eastAsia="zh-CN"/>
        </w:rPr>
        <w:t>/类</w:t>
      </w:r>
      <w:r>
        <w:rPr>
          <w:rFonts w:hint="eastAsia" w:cs="宋体"/>
          <w:b w:val="0"/>
          <w:bCs w:val="0"/>
          <w:kern w:val="2"/>
          <w:sz w:val="28"/>
          <w:szCs w:val="36"/>
          <w:lang w:val="en-US" w:eastAsia="zh-CN"/>
        </w:rPr>
        <w:t>/赛区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创新奖若干</w:t>
      </w:r>
      <w:r>
        <w:rPr>
          <w:rFonts w:hint="eastAsia" w:cs="宋体"/>
          <w:b w:val="0"/>
          <w:bCs w:val="0"/>
          <w:kern w:val="2"/>
          <w:sz w:val="28"/>
          <w:szCs w:val="36"/>
          <w:lang w:val="en-US" w:eastAsia="zh-CN"/>
        </w:rPr>
        <w:t>/赛区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7" w:leftChars="189" w:right="84" w:rightChars="40" w:hanging="560" w:hanging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优秀奖若干</w:t>
      </w:r>
      <w:r>
        <w:rPr>
          <w:rFonts w:hint="eastAsia" w:cs="宋体"/>
          <w:b w:val="0"/>
          <w:bCs w:val="0"/>
          <w:kern w:val="2"/>
          <w:sz w:val="28"/>
          <w:szCs w:val="36"/>
          <w:lang w:val="en-US" w:eastAsia="zh-CN"/>
        </w:rPr>
        <w:t>/赛区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评分标准</w:t>
      </w:r>
    </w:p>
    <w:p>
      <w:pPr>
        <w:ind w:firstLine="560" w:firstLineChars="20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工程大赛通用评分标准</w:t>
      </w:r>
    </w:p>
    <w:tbl>
      <w:tblPr>
        <w:tblStyle w:val="8"/>
        <w:tblpPr w:leftFromText="180" w:rightFromText="180" w:vertAnchor="text" w:horzAnchor="page" w:tblpX="1153" w:tblpY="622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815"/>
        <w:gridCol w:w="7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0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序号</w:t>
            </w:r>
          </w:p>
        </w:tc>
        <w:tc>
          <w:tcPr>
            <w:tcW w:w="1815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评判标准</w:t>
            </w:r>
          </w:p>
        </w:tc>
        <w:tc>
          <w:tcPr>
            <w:tcW w:w="7095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标准说明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0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spacing w:line="420" w:lineRule="exact"/>
              <w:jc w:val="left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社会效益及创新性</w:t>
            </w:r>
          </w:p>
        </w:tc>
        <w:tc>
          <w:tcPr>
            <w:tcW w:w="7095" w:type="dxa"/>
            <w:vAlign w:val="center"/>
          </w:tcPr>
          <w:p>
            <w:pPr>
              <w:spacing w:line="420" w:lineRule="exact"/>
              <w:jc w:val="left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1、项目实施后产生的正面社会效益成果说明，其中包含社会大众受益说明或业主方受益的说明；</w:t>
            </w:r>
          </w:p>
          <w:p>
            <w:pPr>
              <w:spacing w:line="420" w:lineRule="exact"/>
              <w:jc w:val="left"/>
              <w:rPr>
                <w:rFonts w:ascii="微软雅黑" w:hAnsi="微软雅黑" w:eastAsia="微软雅黑" w:cs="Times New Roman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2</w:t>
            </w: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4"/>
              </w:rPr>
              <w:t>、应用的专业技术具有创新性及使用材料的环保性的说明；</w:t>
            </w:r>
          </w:p>
          <w:p>
            <w:pPr>
              <w:spacing w:line="420" w:lineRule="exact"/>
              <w:jc w:val="left"/>
              <w:rPr>
                <w:rFonts w:ascii="微软雅黑" w:hAnsi="微软雅黑" w:eastAsia="微软雅黑" w:cs="Times New Roman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4"/>
              </w:rPr>
              <w:t>3、标识结构优化设计新颖独特、构思巧妙、创新点突出、与项目的成本需求、后期</w:t>
            </w: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4"/>
                <w:lang w:eastAsia="zh-CN"/>
              </w:rPr>
              <w:t>保养</w:t>
            </w: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4"/>
              </w:rPr>
              <w:t>需求等契合度高的说明；</w:t>
            </w:r>
          </w:p>
          <w:p>
            <w:pPr>
              <w:spacing w:line="420" w:lineRule="exact"/>
              <w:jc w:val="left"/>
              <w:rPr>
                <w:rFonts w:hint="eastAsia" w:ascii="微软雅黑" w:hAnsi="微软雅黑" w:eastAsia="微软雅黑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4"/>
              </w:rPr>
              <w:t>4、巧妙运用各种相关工艺技术组合实施的说明</w:t>
            </w: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30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2</w:t>
            </w:r>
          </w:p>
        </w:tc>
        <w:tc>
          <w:tcPr>
            <w:tcW w:w="1815" w:type="dxa"/>
            <w:vAlign w:val="center"/>
          </w:tcPr>
          <w:p>
            <w:pPr>
              <w:spacing w:line="420" w:lineRule="exact"/>
              <w:jc w:val="left"/>
              <w:rPr>
                <w:rFonts w:ascii="微软雅黑" w:hAnsi="微软雅黑" w:eastAsia="微软雅黑" w:cs="Times New Roman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4"/>
              </w:rPr>
              <w:t>工程表现性</w:t>
            </w:r>
          </w:p>
        </w:tc>
        <w:tc>
          <w:tcPr>
            <w:tcW w:w="7095" w:type="dxa"/>
            <w:vAlign w:val="center"/>
          </w:tcPr>
          <w:p>
            <w:pPr>
              <w:spacing w:line="420" w:lineRule="exact"/>
              <w:jc w:val="left"/>
              <w:rPr>
                <w:rFonts w:ascii="微软雅黑" w:hAnsi="微软雅黑" w:eastAsia="微软雅黑" w:cs="Times New Roman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4"/>
              </w:rPr>
              <w:t>1、工程整体成果是否呈现出了标识系统设计方案的创意性及创新点；</w:t>
            </w:r>
          </w:p>
          <w:p>
            <w:pPr>
              <w:spacing w:line="420" w:lineRule="exact"/>
              <w:jc w:val="left"/>
              <w:rPr>
                <w:rFonts w:ascii="微软雅黑" w:hAnsi="微软雅黑" w:eastAsia="微软雅黑" w:cs="Times New Roman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4"/>
              </w:rPr>
              <w:t>2、工程实施成果对标识系统设计方案的规格尺寸、造型、色彩、材质、结构执行完成程度；</w:t>
            </w:r>
          </w:p>
          <w:p>
            <w:pPr>
              <w:spacing w:line="420" w:lineRule="exact"/>
              <w:jc w:val="left"/>
              <w:rPr>
                <w:rFonts w:hint="eastAsia" w:ascii="微软雅黑" w:hAnsi="微软雅黑" w:eastAsia="微软雅黑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4"/>
              </w:rPr>
              <w:t>3、施工成果各款</w:t>
            </w: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4"/>
                <w:lang w:eastAsia="zh-CN"/>
              </w:rPr>
              <w:t>工程</w:t>
            </w: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4"/>
              </w:rPr>
              <w:t>参赛</w:t>
            </w: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4"/>
              </w:rPr>
              <w:t>的边、角、面、标识的安装基础连接处、胶边、焊接、涂装表面等细节的展示</w:t>
            </w: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30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3</w:t>
            </w:r>
          </w:p>
        </w:tc>
        <w:tc>
          <w:tcPr>
            <w:tcW w:w="1815" w:type="dxa"/>
            <w:vAlign w:val="center"/>
          </w:tcPr>
          <w:p>
            <w:pPr>
              <w:spacing w:line="420" w:lineRule="exact"/>
              <w:jc w:val="left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项目管理</w:t>
            </w:r>
          </w:p>
        </w:tc>
        <w:tc>
          <w:tcPr>
            <w:tcW w:w="7095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微软雅黑" w:hAnsi="微软雅黑" w:eastAsia="微软雅黑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工程实施周期中的实施难点、解决问题的亮点、优化措施、制造、施工周期高效率、高品质控制、人员调控等亮点措施简述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rPr>
          <w:sz w:val="28"/>
          <w:szCs w:val="36"/>
        </w:rPr>
      </w:pP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投稿方式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9" w:leftChars="189" w:right="84" w:rightChars="40" w:hanging="562" w:hanging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36"/>
          <w:lang w:eastAsia="zh-CN"/>
        </w:rPr>
        <w:t>作品提交方法</w:t>
      </w:r>
    </w:p>
    <w:p>
      <w:pPr>
        <w:pStyle w:val="12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816" w:leftChars="381" w:right="84" w:rightChars="40" w:hanging="1016" w:hangingChars="363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投稿作品均采用网上提交形式，无需打印作品，每件作品直接发送至指定邮箱</w:t>
      </w:r>
      <w:r>
        <w:rPr>
          <w:rFonts w:hint="eastAsia" w:cs="宋体"/>
          <w:b w:val="0"/>
          <w:bCs w:val="0"/>
          <w:kern w:val="2"/>
          <w:sz w:val="28"/>
          <w:szCs w:val="36"/>
          <w:lang w:eastAsia="zh-CN"/>
        </w:rPr>
        <w:t>。</w:t>
      </w:r>
    </w:p>
    <w:p>
      <w:pPr>
        <w:pStyle w:val="12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816" w:leftChars="381" w:right="84" w:rightChars="40" w:hanging="1016" w:hangingChars="363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若当地不设置赛区，可将参赛作品投至深圳赛区指定电子邮箱：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instrText xml:space="preserve"> HYPERLINK "mailto:ssia_cc@163.com" </w:instrTex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ssia_cc@163.com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；当地有设置赛区的，请将参赛作品提交至赛区</w:t>
      </w:r>
      <w:r>
        <w:rPr>
          <w:rFonts w:hint="eastAsia" w:cs="宋体"/>
          <w:b w:val="0"/>
          <w:bCs w:val="0"/>
          <w:kern w:val="2"/>
          <w:sz w:val="28"/>
          <w:szCs w:val="36"/>
          <w:lang w:eastAsia="zh-CN"/>
        </w:rPr>
        <w:t>执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委会，凡误投至深圳赛区的参赛作品，一律返送至对应赛区进行评选。</w:t>
      </w:r>
    </w:p>
    <w:p>
      <w:pPr>
        <w:pStyle w:val="12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816" w:leftChars="381" w:right="84" w:rightChars="40" w:hanging="1016" w:hangingChars="363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同一单位提交多个作品的，需要按单套作品进行分次分项提交。</w:t>
      </w:r>
    </w:p>
    <w:p>
      <w:pPr>
        <w:pStyle w:val="12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816" w:leftChars="381" w:right="84" w:rightChars="40" w:hanging="1016" w:hangingChars="363"/>
        <w:textAlignment w:val="auto"/>
        <w:rPr>
          <w:rFonts w:hint="eastAsia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投稿作品须是已经签订合同并实施的项目，获奖项目在公示期前，大赛</w:t>
      </w:r>
      <w:r>
        <w:rPr>
          <w:rFonts w:hint="eastAsia" w:cs="宋体"/>
          <w:b w:val="0"/>
          <w:bCs w:val="0"/>
          <w:kern w:val="2"/>
          <w:sz w:val="28"/>
          <w:szCs w:val="36"/>
          <w:lang w:eastAsia="zh-CN"/>
        </w:rPr>
        <w:t>执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委会通知参赛人，须向大赛</w:t>
      </w:r>
      <w:r>
        <w:rPr>
          <w:rFonts w:hint="eastAsia" w:cs="宋体"/>
          <w:b w:val="0"/>
          <w:bCs w:val="0"/>
          <w:kern w:val="2"/>
          <w:sz w:val="28"/>
          <w:szCs w:val="36"/>
          <w:lang w:eastAsia="zh-CN"/>
        </w:rPr>
        <w:t>执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委会提交参赛项目的合同相关页面复印（扫描）件用以备案，用于证明参赛项目是参赛人亲自参与并实施服务的项目，大赛</w:t>
      </w:r>
      <w:r>
        <w:rPr>
          <w:rFonts w:hint="eastAsia" w:cs="宋体"/>
          <w:b w:val="0"/>
          <w:bCs w:val="0"/>
          <w:kern w:val="2"/>
          <w:sz w:val="28"/>
          <w:szCs w:val="36"/>
          <w:lang w:eastAsia="zh-CN"/>
        </w:rPr>
        <w:t>执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委会将对所有提交资料进行保密，不得对外泄露，公示后如有争议，相关资料将提交</w:t>
      </w:r>
      <w:r>
        <w:rPr>
          <w:rFonts w:hint="eastAsia" w:cs="宋体"/>
          <w:b w:val="0"/>
          <w:bCs w:val="0"/>
          <w:kern w:val="2"/>
          <w:sz w:val="28"/>
          <w:szCs w:val="36"/>
          <w:lang w:eastAsia="zh-CN"/>
        </w:rPr>
        <w:t>监事委员会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及</w:t>
      </w:r>
      <w:r>
        <w:rPr>
          <w:rFonts w:hint="eastAsia" w:cs="宋体"/>
          <w:b w:val="0"/>
          <w:bCs w:val="0"/>
          <w:kern w:val="2"/>
          <w:sz w:val="28"/>
          <w:szCs w:val="36"/>
          <w:lang w:eastAsia="zh-CN"/>
        </w:rPr>
        <w:t>专家委员会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进行重新审核评判，对于不能提供或是弄虚造假者一律取消获奖资格</w:t>
      </w:r>
      <w:r>
        <w:rPr>
          <w:rFonts w:hint="eastAsia" w:cs="宋体"/>
          <w:b w:val="0"/>
          <w:bCs w:val="0"/>
          <w:kern w:val="2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重新审核评判，对于不能提供或是弄虚造</w:t>
      </w:r>
      <w:r>
        <w:rPr>
          <w:rFonts w:hint="eastAsia" w:cs="宋体"/>
          <w:b w:val="0"/>
          <w:bCs w:val="0"/>
          <w:kern w:val="2"/>
          <w:sz w:val="28"/>
          <w:szCs w:val="36"/>
          <w:lang w:eastAsia="zh-CN"/>
        </w:rPr>
        <w:t>假者一律取消获奖资格</w:t>
      </w:r>
      <w:r>
        <w:rPr>
          <w:rFonts w:hint="eastAsia" w:cs="宋体"/>
          <w:b w:val="0"/>
          <w:bCs w:val="0"/>
          <w:kern w:val="2"/>
          <w:sz w:val="28"/>
          <w:szCs w:val="36"/>
          <w:lang w:eastAsia="zh-CN"/>
        </w:rPr>
        <w:t>，</w:t>
      </w:r>
      <w:r>
        <w:rPr>
          <w:rFonts w:hint="eastAsia" w:cs="宋体"/>
          <w:b w:val="0"/>
          <w:bCs w:val="0"/>
          <w:kern w:val="2"/>
          <w:sz w:val="28"/>
          <w:szCs w:val="36"/>
          <w:lang w:val="en-US" w:eastAsia="zh-CN"/>
        </w:rPr>
        <w:t>行业通报处理</w:t>
      </w:r>
      <w:r>
        <w:rPr>
          <w:rFonts w:hint="eastAsia" w:cs="宋体"/>
          <w:b w:val="0"/>
          <w:bCs w:val="0"/>
          <w:kern w:val="2"/>
          <w:sz w:val="28"/>
          <w:szCs w:val="36"/>
          <w:lang w:eastAsia="zh-CN"/>
        </w:rPr>
        <w:t>。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9" w:leftChars="189" w:right="84" w:rightChars="40" w:hanging="562" w:hanging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36"/>
          <w:lang w:eastAsia="zh-CN"/>
        </w:rPr>
        <w:t>投稿方式</w:t>
      </w:r>
    </w:p>
    <w:p>
      <w:pPr>
        <w:pStyle w:val="12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816" w:leftChars="381" w:right="84" w:rightChars="40" w:hanging="1016" w:hangingChars="363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邮件标题：“公司名称/个人姓名+类别+作品名称”，作品名称需为系统</w:t>
      </w:r>
      <w:r>
        <w:rPr>
          <w:rFonts w:hint="eastAsia" w:cs="宋体"/>
          <w:b w:val="0"/>
          <w:bCs w:val="0"/>
          <w:kern w:val="2"/>
          <w:sz w:val="28"/>
          <w:szCs w:val="36"/>
          <w:lang w:eastAsia="zh-CN"/>
        </w:rPr>
        <w:t>标识工程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项目实际名称（与合同中的</w:t>
      </w:r>
      <w:r>
        <w:rPr>
          <w:rFonts w:hint="eastAsia" w:cs="宋体"/>
          <w:b w:val="0"/>
          <w:bCs w:val="0"/>
          <w:kern w:val="2"/>
          <w:sz w:val="28"/>
          <w:szCs w:val="36"/>
          <w:lang w:eastAsia="zh-CN"/>
        </w:rPr>
        <w:t>标识工程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项目名称一致）</w:t>
      </w:r>
      <w:r>
        <w:rPr>
          <w:rFonts w:hint="eastAsia" w:cs="宋体"/>
          <w:b w:val="0"/>
          <w:bCs w:val="0"/>
          <w:kern w:val="2"/>
          <w:sz w:val="28"/>
          <w:szCs w:val="36"/>
          <w:lang w:eastAsia="zh-CN"/>
        </w:rPr>
        <w:t>。</w:t>
      </w:r>
    </w:p>
    <w:p>
      <w:pPr>
        <w:pStyle w:val="12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816" w:leftChars="381" w:right="84" w:rightChars="40" w:hanging="1016" w:hangingChars="363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附件内容为：</w:t>
      </w:r>
    </w:p>
    <w:p>
      <w:pPr>
        <w:numPr>
          <w:ilvl w:val="0"/>
          <w:numId w:val="3"/>
        </w:numPr>
        <w:ind w:left="1685" w:leftChars="0" w:hanging="425" w:firstLineChars="0"/>
        <w:rPr>
          <w:sz w:val="28"/>
          <w:szCs w:val="36"/>
        </w:rPr>
      </w:pPr>
      <w:r>
        <w:rPr>
          <w:rFonts w:hint="eastAsia"/>
          <w:sz w:val="28"/>
          <w:szCs w:val="36"/>
        </w:rPr>
        <w:t>报名表（见附件）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numPr>
          <w:ilvl w:val="0"/>
          <w:numId w:val="3"/>
        </w:numPr>
        <w:ind w:left="1685" w:leftChars="0" w:hanging="425" w:firstLineChars="0"/>
        <w:rPr>
          <w:sz w:val="28"/>
          <w:szCs w:val="36"/>
        </w:rPr>
      </w:pPr>
      <w:r>
        <w:rPr>
          <w:rFonts w:hint="eastAsia" w:cs="宋体"/>
          <w:b w:val="0"/>
          <w:bCs w:val="0"/>
          <w:kern w:val="2"/>
          <w:sz w:val="28"/>
          <w:szCs w:val="36"/>
          <w:lang w:eastAsia="zh-CN"/>
        </w:rPr>
        <w:t>标识工程</w:t>
      </w:r>
      <w:r>
        <w:rPr>
          <w:rFonts w:hint="eastAsia"/>
          <w:sz w:val="28"/>
          <w:szCs w:val="36"/>
        </w:rPr>
        <w:t>项目作品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pStyle w:val="12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816" w:leftChars="381" w:right="84" w:rightChars="40" w:hanging="1016" w:hangingChars="363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cs="宋体"/>
          <w:b w:val="0"/>
          <w:bCs w:val="0"/>
          <w:kern w:val="2"/>
          <w:sz w:val="28"/>
          <w:szCs w:val="36"/>
          <w:lang w:eastAsia="zh-CN"/>
        </w:rPr>
        <w:t>标识工程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项目作品要求：</w:t>
      </w:r>
    </w:p>
    <w:p>
      <w:pPr>
        <w:numPr>
          <w:ilvl w:val="0"/>
          <w:numId w:val="4"/>
        </w:numPr>
        <w:ind w:left="168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电子文件格式：PDF格式；</w:t>
      </w:r>
    </w:p>
    <w:p>
      <w:pPr>
        <w:numPr>
          <w:ilvl w:val="0"/>
          <w:numId w:val="4"/>
        </w:numPr>
        <w:ind w:left="168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页数：一个项目5个页面；</w:t>
      </w:r>
    </w:p>
    <w:p>
      <w:pPr>
        <w:numPr>
          <w:ilvl w:val="0"/>
          <w:numId w:val="4"/>
        </w:numPr>
        <w:ind w:left="168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像素：300dpi；单个图片大小不超过5M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numPr>
          <w:ilvl w:val="0"/>
          <w:numId w:val="4"/>
        </w:numPr>
        <w:ind w:left="168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页面内容：</w:t>
      </w:r>
    </w:p>
    <w:p>
      <w:pPr>
        <w:numPr>
          <w:ilvl w:val="0"/>
          <w:numId w:val="5"/>
        </w:numPr>
        <w:ind w:left="2285" w:leftChars="0" w:hanging="605" w:firstLineChars="0"/>
        <w:rPr>
          <w:rFonts w:ascii="宋体" w:hAnsi="宋体" w:cs="宋体"/>
          <w:color w:val="auto"/>
          <w:sz w:val="28"/>
          <w:szCs w:val="36"/>
        </w:rPr>
      </w:pPr>
      <w:r>
        <w:rPr>
          <w:rFonts w:hint="eastAsia" w:ascii="宋体" w:hAnsi="宋体" w:cs="宋体"/>
          <w:color w:val="auto"/>
          <w:sz w:val="30"/>
          <w:szCs w:val="30"/>
        </w:rPr>
        <w:t>详细的组织施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工</w:t>
      </w:r>
      <w:r>
        <w:rPr>
          <w:rFonts w:hint="eastAsia" w:ascii="宋体" w:hAnsi="宋体" w:cs="宋体"/>
          <w:color w:val="auto"/>
          <w:sz w:val="30"/>
          <w:szCs w:val="30"/>
        </w:rPr>
        <w:t>说明，项目实施难点、亮点，描述文字500字以内，与图片文档一起提交Word电子文档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；</w:t>
      </w:r>
    </w:p>
    <w:p>
      <w:pPr>
        <w:numPr>
          <w:ilvl w:val="0"/>
          <w:numId w:val="5"/>
        </w:numPr>
        <w:ind w:left="2285" w:leftChars="0" w:hanging="605" w:firstLineChars="0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8"/>
          <w:szCs w:val="36"/>
        </w:rPr>
        <w:t>参赛项目导向标识设计效果图、同款标识施工图（结构设计图）、安装后实景照片、细节照片，不少于8张。一张主图，其他为辅助图</w:t>
      </w:r>
      <w:r>
        <w:rPr>
          <w:rFonts w:hint="eastAsia" w:ascii="宋体" w:hAnsi="宋体" w:cs="宋体"/>
          <w:sz w:val="28"/>
          <w:szCs w:val="36"/>
          <w:lang w:eastAsia="zh-CN"/>
        </w:rPr>
        <w:t>。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959" w:leftChars="189" w:right="84" w:rightChars="40" w:hanging="562" w:hanging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36"/>
          <w:lang w:eastAsia="zh-CN"/>
        </w:rPr>
        <w:t>其他要求</w:t>
      </w:r>
    </w:p>
    <w:p>
      <w:pPr>
        <w:pStyle w:val="12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816" w:leftChars="381" w:right="84" w:rightChars="40" w:hanging="1016" w:hangingChars="363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每份作品须报名表、项目说明及作品资料打包文件各1份，否则不予接收。</w:t>
      </w:r>
    </w:p>
    <w:p>
      <w:pPr>
        <w:pStyle w:val="12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816" w:leftChars="381" w:right="84" w:rightChars="40" w:hanging="1016" w:hangingChars="363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报名表中的内容必须详尽、真实，填写不规范不予接收。</w:t>
      </w:r>
    </w:p>
    <w:p>
      <w:pPr>
        <w:pStyle w:val="12"/>
        <w:pageBreakBefore w:val="0"/>
        <w:numPr>
          <w:ilvl w:val="2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816" w:leftChars="381" w:right="84" w:rightChars="40" w:hanging="1016" w:hangingChars="363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36"/>
          <w:lang w:eastAsia="zh-CN"/>
        </w:rPr>
        <w:t>参赛作品图片、版面（包含文字描述）中皆不得出现公司名称、作者或任何能够标明身份的标记，一经发现，将取消其本届参赛资格。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费用说明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大赛不收取任何费用，参赛产品往返运输费由参赛单位自行负责。</w:t>
      </w:r>
    </w:p>
    <w:p>
      <w:pPr>
        <w:pStyle w:val="12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有关本届大赛相关资料可上官网：</w:t>
      </w:r>
      <w:r>
        <w:rPr>
          <w:rFonts w:hint="eastAsia" w:ascii="宋体" w:hAnsi="宋体" w:eastAsia="宋体" w:cs="宋体"/>
          <w:kern w:val="2"/>
          <w:sz w:val="28"/>
          <w:szCs w:val="36"/>
        </w:rPr>
        <w:fldChar w:fldCharType="begin"/>
      </w:r>
      <w:r>
        <w:rPr>
          <w:rFonts w:hint="eastAsia" w:ascii="宋体" w:hAnsi="宋体" w:eastAsia="宋体" w:cs="宋体"/>
          <w:kern w:val="2"/>
          <w:sz w:val="28"/>
          <w:szCs w:val="36"/>
        </w:rPr>
        <w:instrText xml:space="preserve"> HYPERLINK "http://www.ssia.cc查询，以及大赛主办单位官方微信发布。" </w:instrText>
      </w:r>
      <w:r>
        <w:rPr>
          <w:rFonts w:hint="eastAsia" w:ascii="宋体" w:hAnsi="宋体" w:eastAsia="宋体" w:cs="宋体"/>
          <w:kern w:val="2"/>
          <w:sz w:val="28"/>
          <w:szCs w:val="36"/>
        </w:rPr>
        <w:fldChar w:fldCharType="separate"/>
      </w:r>
      <w:r>
        <w:rPr>
          <w:rFonts w:hint="eastAsia" w:ascii="宋体" w:hAnsi="宋体" w:eastAsia="宋体" w:cs="宋体"/>
          <w:kern w:val="2"/>
          <w:sz w:val="28"/>
          <w:szCs w:val="36"/>
        </w:rPr>
        <w:t>http://www.ssia.cc查询，</w:t>
      </w:r>
      <w:r>
        <w:rPr>
          <w:rFonts w:hint="eastAsia" w:ascii="宋体" w:hAnsi="宋体" w:eastAsia="宋体" w:cs="宋体"/>
          <w:kern w:val="2"/>
          <w:sz w:val="28"/>
          <w:szCs w:val="36"/>
          <w:lang w:eastAsia="zh-CN"/>
        </w:rPr>
        <w:t>并在</w:t>
      </w:r>
      <w:r>
        <w:rPr>
          <w:rFonts w:hint="eastAsia" w:ascii="宋体" w:hAnsi="宋体" w:eastAsia="宋体" w:cs="宋体"/>
          <w:kern w:val="2"/>
          <w:sz w:val="28"/>
          <w:szCs w:val="36"/>
        </w:rPr>
        <w:t>大赛主办单位官方微信发布。</w:t>
      </w:r>
      <w:r>
        <w:rPr>
          <w:rFonts w:hint="eastAsia" w:ascii="宋体" w:hAnsi="宋体" w:eastAsia="宋体" w:cs="宋体"/>
          <w:kern w:val="2"/>
          <w:sz w:val="28"/>
          <w:szCs w:val="36"/>
        </w:rPr>
        <w:fldChar w:fldCharType="end"/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  <w:lang w:eastAsia="zh-CN"/>
        </w:rPr>
        <w:t>咨询</w:t>
      </w:r>
      <w:r>
        <w:rPr>
          <w:rFonts w:hint="eastAsia" w:ascii="宋体" w:hAnsi="宋体" w:eastAsia="宋体" w:cs="宋体"/>
          <w:b/>
          <w:sz w:val="32"/>
          <w:szCs w:val="20"/>
        </w:rPr>
        <w:t>联系方式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eastAsia="宋体" w:cs="宋体"/>
          <w:color w:val="FF0000"/>
          <w:sz w:val="28"/>
          <w:szCs w:val="36"/>
          <w:highlight w:val="none"/>
        </w:rPr>
      </w:pPr>
      <w:r>
        <w:rPr>
          <w:rFonts w:hint="eastAsia" w:ascii="宋体" w:hAnsi="宋体" w:cs="宋体"/>
          <w:sz w:val="28"/>
          <w:szCs w:val="36"/>
          <w:highlight w:val="none"/>
          <w:lang w:eastAsia="zh-CN"/>
        </w:rPr>
        <w:t>电话：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0755-8600</w:t>
      </w:r>
      <w:r>
        <w:rPr>
          <w:rFonts w:hint="eastAsia" w:ascii="宋体" w:hAnsi="宋体" w:cs="宋体"/>
          <w:sz w:val="28"/>
          <w:szCs w:val="36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2268（</w:t>
      </w:r>
      <w:r>
        <w:rPr>
          <w:rFonts w:hint="eastAsia" w:ascii="宋体" w:hAnsi="宋体" w:cs="宋体"/>
          <w:sz w:val="28"/>
          <w:szCs w:val="36"/>
          <w:highlight w:val="none"/>
          <w:lang w:val="en-US" w:eastAsia="zh-CN"/>
        </w:rPr>
        <w:t xml:space="preserve">标识文化节秘书处 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 xml:space="preserve">）  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20"/>
          <w:lang w:eastAsia="zh-CN"/>
        </w:rPr>
        <w:t>本次大赛最终解释权归大赛执委会所有。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jc w:val="righ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第三届中国“工匠杯”标识大赛</w:t>
      </w:r>
      <w:r>
        <w:rPr>
          <w:rFonts w:hint="eastAsia" w:ascii="宋体" w:hAnsi="宋体" w:cs="宋体"/>
          <w:sz w:val="28"/>
          <w:szCs w:val="36"/>
          <w:lang w:eastAsia="zh-CN"/>
        </w:rPr>
        <w:t>执</w:t>
      </w:r>
      <w:r>
        <w:rPr>
          <w:rFonts w:hint="eastAsia" w:ascii="宋体" w:hAnsi="宋体" w:eastAsia="宋体" w:cs="宋体"/>
          <w:sz w:val="28"/>
          <w:szCs w:val="36"/>
        </w:rPr>
        <w:t>委会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jc w:val="right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</w:rPr>
        <w:t>2021年0</w:t>
      </w:r>
      <w:r>
        <w:rPr>
          <w:rFonts w:hint="eastAsia" w:ascii="宋体" w:hAnsi="宋体" w:cs="宋体"/>
          <w:sz w:val="28"/>
          <w:szCs w:val="36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月</w:t>
      </w:r>
      <w:r>
        <w:rPr>
          <w:rFonts w:hint="eastAsia" w:ascii="宋体" w:hAnsi="宋体" w:cs="宋体"/>
          <w:sz w:val="28"/>
          <w:szCs w:val="36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jc w:val="right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</w:pPr>
    </w:p>
    <w:p>
      <w:pPr>
        <w:pStyle w:val="12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207" w:beforeLines="66" w:beforeAutospacing="0" w:afterAutospacing="0" w:line="312" w:lineRule="auto"/>
        <w:ind w:right="84" w:rightChars="40"/>
        <w:jc w:val="both"/>
        <w:textAlignment w:val="auto"/>
        <w:rPr>
          <w:rFonts w:hint="eastAsia" w:ascii="宋体" w:hAnsi="宋体" w:eastAsia="宋体" w:cs="宋体"/>
          <w:b w:val="0"/>
          <w:bCs w:val="0"/>
          <w:i/>
          <w:i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lang w:eastAsia="zh-CN"/>
        </w:rPr>
        <w:t>附：《</w:t>
      </w:r>
      <w:r>
        <w:rPr>
          <w:rFonts w:hint="eastAsia" w:ascii="宋体" w:hAnsi="宋体" w:eastAsia="宋体" w:cs="宋体"/>
          <w:b w:val="0"/>
          <w:bCs w:val="0"/>
          <w:i/>
          <w:iCs/>
          <w:kern w:val="2"/>
          <w:sz w:val="24"/>
          <w:szCs w:val="24"/>
          <w:lang w:val="en-US" w:eastAsia="zh-CN" w:bidi="ar-SA"/>
        </w:rPr>
        <w:t>大族活力激光·第三届中国“工匠杯”标识</w:t>
      </w:r>
      <w:r>
        <w:rPr>
          <w:rFonts w:hint="eastAsia" w:cs="宋体"/>
          <w:b w:val="0"/>
          <w:bCs w:val="0"/>
          <w:i/>
          <w:iCs/>
          <w:kern w:val="2"/>
          <w:sz w:val="24"/>
          <w:szCs w:val="24"/>
          <w:lang w:val="en-US" w:eastAsia="zh-CN" w:bidi="ar-SA"/>
        </w:rPr>
        <w:t>工程</w:t>
      </w:r>
      <w:r>
        <w:rPr>
          <w:rFonts w:hint="eastAsia" w:ascii="宋体" w:hAnsi="宋体" w:eastAsia="宋体" w:cs="宋体"/>
          <w:b w:val="0"/>
          <w:bCs w:val="0"/>
          <w:i/>
          <w:iCs/>
          <w:kern w:val="2"/>
          <w:sz w:val="24"/>
          <w:szCs w:val="24"/>
          <w:lang w:val="en-US" w:eastAsia="zh-CN" w:bidi="ar-SA"/>
        </w:rPr>
        <w:t>大赛报名表》</w:t>
      </w:r>
    </w:p>
    <w:p>
      <w:pPr>
        <w:rPr>
          <w:rFonts w:hint="eastAsia" w:ascii="宋体" w:hAnsi="宋体" w:eastAsia="宋体" w:cs="宋体"/>
          <w:b w:val="0"/>
          <w:bCs w:val="0"/>
          <w:i/>
          <w:i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/>
          <w:iCs/>
          <w:kern w:val="2"/>
          <w:sz w:val="24"/>
          <w:szCs w:val="24"/>
          <w:lang w:val="en-US" w:eastAsia="zh-CN" w:bidi="ar-SA"/>
        </w:rPr>
        <w:br w:type="page"/>
      </w:r>
    </w:p>
    <w:p>
      <w:pPr>
        <w:pStyle w:val="12"/>
        <w:spacing w:before="207" w:beforeLines="66" w:beforeAutospacing="0" w:afterAutospacing="0" w:line="400" w:lineRule="exact"/>
        <w:ind w:right="84" w:rightChars="40" w:firstLine="723" w:firstLineChars="200"/>
        <w:jc w:val="center"/>
        <w:rPr>
          <w:rFonts w:hint="eastAsia" w:ascii="Calibri" w:hAnsi="Calibri" w:eastAsia="宋体" w:cs="黑体"/>
          <w:b/>
          <w:bCs/>
          <w:kern w:val="2"/>
          <w:sz w:val="36"/>
          <w:szCs w:val="44"/>
          <w:lang w:val="en-US" w:eastAsia="zh-CN" w:bidi="ar-SA"/>
        </w:rPr>
      </w:pPr>
      <w:r>
        <w:rPr>
          <w:rFonts w:hint="eastAsia" w:ascii="Calibri" w:hAnsi="Calibri" w:eastAsia="宋体" w:cs="黑体"/>
          <w:b/>
          <w:bCs/>
          <w:kern w:val="2"/>
          <w:sz w:val="36"/>
          <w:szCs w:val="44"/>
          <w:lang w:val="en-US" w:eastAsia="zh-CN" w:bidi="ar-SA"/>
        </w:rPr>
        <w:t>大族活力激光</w:t>
      </w:r>
    </w:p>
    <w:p>
      <w:pPr>
        <w:pStyle w:val="12"/>
        <w:spacing w:before="207" w:beforeLines="66" w:beforeAutospacing="0" w:afterAutospacing="0" w:line="400" w:lineRule="exact"/>
        <w:ind w:right="84" w:rightChars="40" w:firstLine="723" w:firstLineChars="200"/>
        <w:jc w:val="center"/>
        <w:rPr>
          <w:rFonts w:hint="eastAsia" w:ascii="Calibri" w:hAnsi="Calibri" w:eastAsia="宋体" w:cs="黑体"/>
          <w:b/>
          <w:bCs/>
          <w:kern w:val="2"/>
          <w:sz w:val="36"/>
          <w:szCs w:val="44"/>
          <w:lang w:val="en-US" w:eastAsia="zh-CN" w:bidi="ar-SA"/>
        </w:rPr>
      </w:pPr>
      <w:r>
        <w:rPr>
          <w:rFonts w:hint="eastAsia" w:ascii="Calibri" w:hAnsi="Calibri" w:eastAsia="宋体" w:cs="黑体"/>
          <w:b/>
          <w:bCs/>
          <w:kern w:val="2"/>
          <w:sz w:val="36"/>
          <w:szCs w:val="44"/>
          <w:lang w:val="en-US" w:eastAsia="zh-CN" w:bidi="ar-SA"/>
        </w:rPr>
        <w:t>第三届中国“工匠杯”标识工程大赛报名表</w:t>
      </w:r>
    </w:p>
    <w:p>
      <w:pPr>
        <w:pStyle w:val="12"/>
        <w:spacing w:beforeAutospacing="0" w:afterAutospacing="0" w:line="400" w:lineRule="exact"/>
        <w:ind w:right="84" w:rightChars="40" w:firstLine="560" w:firstLineChars="200"/>
        <w:jc w:val="center"/>
        <w:rPr>
          <w:rFonts w:hint="eastAsia" w:ascii="Calibri" w:hAnsi="Calibri" w:eastAsia="宋体" w:cs="黑体"/>
          <w:b w:val="0"/>
          <w:bCs w:val="0"/>
          <w:kern w:val="2"/>
          <w:sz w:val="28"/>
          <w:szCs w:val="36"/>
          <w:lang w:val="en-US" w:eastAsia="zh-CN" w:bidi="ar-SA"/>
        </w:rPr>
      </w:pPr>
    </w:p>
    <w:tbl>
      <w:tblPr>
        <w:tblStyle w:val="8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2550"/>
        <w:gridCol w:w="1680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63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编号（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委会填写）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263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分类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（请勾选）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pStyle w:val="12"/>
              <w:pageBreakBefore w:val="0"/>
              <w:numPr>
                <w:ilvl w:val="2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12" w:lineRule="auto"/>
              <w:ind w:left="708" w:leftChars="0" w:right="84" w:rightChars="40" w:hanging="708" w:firstLineChars="0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  <w:t>公共服务类</w:t>
            </w:r>
            <w:r>
              <w:rPr>
                <w:rFonts w:hint="eastAsia" w:cs="宋体"/>
                <w:kern w:val="2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" w:char="00A8"/>
            </w:r>
          </w:p>
          <w:p>
            <w:pPr>
              <w:pStyle w:val="12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12" w:lineRule="auto"/>
              <w:ind w:left="420" w:leftChars="200" w:right="84" w:rightChars="4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</w:rPr>
              <w:t>（含城市道路、机场、车站、码头、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  <w:t>展馆、体育馆、图书馆、博物馆、文化中心、活动中心、文化馆、市政公园等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36"/>
              </w:rPr>
              <w:t>）</w:t>
            </w:r>
          </w:p>
          <w:p>
            <w:pPr>
              <w:pStyle w:val="12"/>
              <w:pageBreakBefore w:val="0"/>
              <w:numPr>
                <w:ilvl w:val="2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12" w:lineRule="auto"/>
              <w:ind w:left="708" w:leftChars="0" w:right="84" w:rightChars="40" w:hanging="708" w:firstLineChars="0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  <w:t>综合体类</w:t>
            </w:r>
            <w:r>
              <w:rPr>
                <w:rFonts w:hint="eastAsia" w:cs="宋体"/>
                <w:kern w:val="2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" w:char="00A8"/>
            </w:r>
          </w:p>
          <w:p>
            <w:pPr>
              <w:pStyle w:val="12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12" w:lineRule="auto"/>
              <w:ind w:left="420" w:leftChars="200" w:right="84" w:rightChars="4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  <w:t>（含商业综合体、文化综合体、产业综合体等）</w:t>
            </w:r>
          </w:p>
          <w:p>
            <w:pPr>
              <w:pStyle w:val="12"/>
              <w:pageBreakBefore w:val="0"/>
              <w:numPr>
                <w:ilvl w:val="2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12" w:lineRule="auto"/>
              <w:ind w:left="708" w:leftChars="0" w:right="84" w:rightChars="40" w:hanging="708" w:firstLineChars="0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  <w:t>医疗、教育系统类</w:t>
            </w:r>
            <w:r>
              <w:rPr>
                <w:rFonts w:hint="eastAsia" w:cs="宋体"/>
                <w:kern w:val="2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" w:char="00A8"/>
            </w:r>
          </w:p>
          <w:p>
            <w:pPr>
              <w:pStyle w:val="12"/>
              <w:pageBreakBefore w:val="0"/>
              <w:numPr>
                <w:ilvl w:val="2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12" w:lineRule="auto"/>
              <w:ind w:left="708" w:leftChars="0" w:right="84" w:rightChars="40" w:hanging="708" w:firstLineChars="0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  <w:t>旅游园区、景区类</w:t>
            </w:r>
            <w:r>
              <w:rPr>
                <w:rFonts w:hint="eastAsia" w:cs="宋体"/>
                <w:kern w:val="2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" w:char="00A8"/>
            </w:r>
          </w:p>
          <w:p>
            <w:pPr>
              <w:pStyle w:val="12"/>
              <w:pageBreakBefore w:val="0"/>
              <w:numPr>
                <w:ilvl w:val="2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12" w:lineRule="auto"/>
              <w:ind w:left="708" w:leftChars="0" w:right="84" w:rightChars="40" w:hanging="708" w:firstLineChars="0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  <w:t>住宅、写字楼、产业园区、招商中心类</w:t>
            </w:r>
            <w:r>
              <w:rPr>
                <w:rFonts w:hint="eastAsia" w:cs="宋体"/>
                <w:kern w:val="2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" w:char="00A8"/>
            </w:r>
          </w:p>
          <w:p>
            <w:pPr>
              <w:pStyle w:val="12"/>
              <w:pageBreakBefore w:val="0"/>
              <w:numPr>
                <w:ilvl w:val="2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12" w:lineRule="auto"/>
              <w:ind w:left="708" w:leftChars="0" w:right="84" w:rightChars="40" w:hanging="708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  <w:t>酒店类</w:t>
            </w:r>
            <w:r>
              <w:rPr>
                <w:rFonts w:hint="eastAsia" w:cs="宋体"/>
                <w:kern w:val="2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" w:char="00A8"/>
            </w:r>
          </w:p>
          <w:p>
            <w:pPr>
              <w:pStyle w:val="12"/>
              <w:pageBreakBefore w:val="0"/>
              <w:numPr>
                <w:ilvl w:val="2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12" w:lineRule="auto"/>
              <w:ind w:left="708" w:leftChars="0" w:right="84" w:rightChars="40" w:hanging="708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eastAsia="zh-CN"/>
              </w:rPr>
              <w:t>商场、商业街区类</w:t>
            </w:r>
            <w:r>
              <w:rPr>
                <w:rFonts w:hint="eastAsia" w:cs="宋体"/>
                <w:kern w:val="2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63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作品名称：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（请填写作品全称）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263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/个人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（请填写单位全称或个人姓名）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  <w:jc w:val="center"/>
        </w:trPr>
        <w:tc>
          <w:tcPr>
            <w:tcW w:w="263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申报者角色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□运营使用方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□设计方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工程方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□制作、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施工方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其他：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 w:ascii="宋体" w:hAnsi="宋体" w:eastAsia="宋体" w:cs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设施物业产权方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□其他：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63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5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30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63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详细地址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63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电子邮件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263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设计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单位/者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制作、施工单位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63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运营使用者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发包方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864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本公司（人）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自愿参加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【大族活力激光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第三届中国“工匠杯”标识工程大赛】的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作品征集评选及获得资格时参加展出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，且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已详细阅读大赛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细则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，明晰各项内容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。本公司（人）将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严格遵守大赛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委会的各项规则程序，并郑重承诺如下：</w:t>
            </w:r>
          </w:p>
          <w:p>
            <w:pPr>
              <w:numPr>
                <w:ilvl w:val="0"/>
                <w:numId w:val="7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本公司（人）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所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报送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标识工程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作品，为真实的自有创意成果，并与该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标识工程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作品的各方沟通协商，保证无知识产权等纠纷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符合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委会所规定的条件。如出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纠纷，由本公司（人）承担相关责任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7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尊重评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会的评审意见和最后结果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7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标识工程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作品如入围或获奖，亦可能参加展出，被编入作品集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/产品集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，本公司（人）允许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执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委会进行评价、展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、编辑、宣传及进行各种交流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7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合作设计者的合作名誉相关事宜、 本公司（人）负责，并承担法律责任。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签字并盖章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日  期：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注：此表可复印，可打印或用笔清晰填写，每件作品填写一表。</w:t>
      </w:r>
    </w:p>
    <w:p>
      <w:pPr>
        <w:jc w:val="left"/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thinThickMediumGap" w:color="FF0000" w:sz="18" w:space="1"/>
      </w:pBdr>
      <w:spacing w:after="360" w:afterLines="150"/>
      <w:jc w:val="distribute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29895" cy="363220"/>
          <wp:effectExtent l="0" t="0" r="8255" b="17780"/>
          <wp:wrapSquare wrapText="bothSides"/>
          <wp:docPr id="8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7"/>
                  <pic:cNvPicPr>
                    <a:picLocks noChangeAspect="1"/>
                  </pic:cNvPicPr>
                </pic:nvPicPr>
                <pic:blipFill>
                  <a:blip r:embed="rId1"/>
                  <a:srcRect r="67537"/>
                  <a:stretch>
                    <a:fillRect/>
                  </a:stretch>
                </pic:blipFill>
                <pic:spPr>
                  <a:xfrm>
                    <a:off x="0" y="0"/>
                    <a:ext cx="429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bCs/>
        <w:color w:val="FF0000"/>
        <w:sz w:val="44"/>
        <w:szCs w:val="44"/>
        <w:lang w:val="en-US" w:eastAsia="zh-CN"/>
      </w:rPr>
      <w:t xml:space="preserve">   </w:t>
    </w:r>
    <w:r>
      <w:rPr>
        <w:rFonts w:hint="eastAsia" w:ascii="黑体" w:hAnsi="黑体" w:eastAsia="黑体"/>
        <w:b/>
        <w:bCs/>
        <w:color w:val="FF0000"/>
        <w:sz w:val="44"/>
        <w:szCs w:val="44"/>
      </w:rPr>
      <w:t>第三届中国“工匠杯”标识大赛</w:t>
    </w:r>
    <w:r>
      <w:rPr>
        <w:rFonts w:hint="eastAsia" w:ascii="黑体" w:hAnsi="黑体" w:eastAsia="黑体"/>
        <w:b/>
        <w:bCs/>
        <w:color w:val="FF0000"/>
        <w:sz w:val="44"/>
        <w:szCs w:val="44"/>
        <w:lang w:eastAsia="zh-CN"/>
      </w:rPr>
      <w:t>执</w:t>
    </w:r>
    <w:r>
      <w:rPr>
        <w:rFonts w:hint="eastAsia" w:ascii="黑体" w:hAnsi="黑体" w:eastAsia="黑体"/>
        <w:b/>
        <w:bCs/>
        <w:color w:val="FF0000"/>
        <w:sz w:val="44"/>
        <w:szCs w:val="44"/>
      </w:rPr>
      <w:t>委会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C6079"/>
    <w:multiLevelType w:val="multilevel"/>
    <w:tmpl w:val="99CC60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E65ECEFC"/>
    <w:multiLevelType w:val="singleLevel"/>
    <w:tmpl w:val="E65ECEF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E7A59D75"/>
    <w:multiLevelType w:val="singleLevel"/>
    <w:tmpl w:val="E7A59D7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37DE2EB2"/>
    <w:multiLevelType w:val="singleLevel"/>
    <w:tmpl w:val="37DE2E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0F860DE"/>
    <w:multiLevelType w:val="singleLevel"/>
    <w:tmpl w:val="50F860D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56AF7CE9"/>
    <w:multiLevelType w:val="multilevel"/>
    <w:tmpl w:val="56AF7CE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6">
    <w:nsid w:val="737473B9"/>
    <w:multiLevelType w:val="multilevel"/>
    <w:tmpl w:val="737473B9"/>
    <w:lvl w:ilvl="0" w:tentative="0">
      <w:start w:val="7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04DF8"/>
    <w:rsid w:val="000677F8"/>
    <w:rsid w:val="000772AC"/>
    <w:rsid w:val="0011565F"/>
    <w:rsid w:val="00192E9A"/>
    <w:rsid w:val="00217A62"/>
    <w:rsid w:val="00392E6E"/>
    <w:rsid w:val="00401ED5"/>
    <w:rsid w:val="0040238D"/>
    <w:rsid w:val="00405275"/>
    <w:rsid w:val="00467CC4"/>
    <w:rsid w:val="0062754E"/>
    <w:rsid w:val="00767876"/>
    <w:rsid w:val="008F6EEB"/>
    <w:rsid w:val="00910B66"/>
    <w:rsid w:val="00A02BDA"/>
    <w:rsid w:val="00A55B07"/>
    <w:rsid w:val="00B17C90"/>
    <w:rsid w:val="00B55005"/>
    <w:rsid w:val="00B87306"/>
    <w:rsid w:val="00BD6A5D"/>
    <w:rsid w:val="00BF32CF"/>
    <w:rsid w:val="00C70C6A"/>
    <w:rsid w:val="00E33CAA"/>
    <w:rsid w:val="00EB2CD6"/>
    <w:rsid w:val="02485947"/>
    <w:rsid w:val="03AB6BB7"/>
    <w:rsid w:val="050A0676"/>
    <w:rsid w:val="06AB5B96"/>
    <w:rsid w:val="096C40E9"/>
    <w:rsid w:val="0976409B"/>
    <w:rsid w:val="0B816B78"/>
    <w:rsid w:val="0E3B2190"/>
    <w:rsid w:val="115D4A4C"/>
    <w:rsid w:val="11AE6AFE"/>
    <w:rsid w:val="154518E4"/>
    <w:rsid w:val="1B242F9C"/>
    <w:rsid w:val="1C7F55CA"/>
    <w:rsid w:val="1D796F84"/>
    <w:rsid w:val="228778A5"/>
    <w:rsid w:val="259C2682"/>
    <w:rsid w:val="2A187633"/>
    <w:rsid w:val="2B3175D1"/>
    <w:rsid w:val="2D657034"/>
    <w:rsid w:val="31C2612B"/>
    <w:rsid w:val="3320342F"/>
    <w:rsid w:val="34E8108A"/>
    <w:rsid w:val="35D13A20"/>
    <w:rsid w:val="394571AF"/>
    <w:rsid w:val="3CA95811"/>
    <w:rsid w:val="3D204DF8"/>
    <w:rsid w:val="404558BA"/>
    <w:rsid w:val="40B352D1"/>
    <w:rsid w:val="4366483C"/>
    <w:rsid w:val="459C1B80"/>
    <w:rsid w:val="46B81AC5"/>
    <w:rsid w:val="474712FB"/>
    <w:rsid w:val="481B53C3"/>
    <w:rsid w:val="48262C5B"/>
    <w:rsid w:val="48532033"/>
    <w:rsid w:val="48572869"/>
    <w:rsid w:val="4EDE0662"/>
    <w:rsid w:val="4F944C5D"/>
    <w:rsid w:val="4FE6786B"/>
    <w:rsid w:val="523D1A9F"/>
    <w:rsid w:val="523F473F"/>
    <w:rsid w:val="527B7899"/>
    <w:rsid w:val="544E2FD6"/>
    <w:rsid w:val="56C84E3F"/>
    <w:rsid w:val="5A185564"/>
    <w:rsid w:val="5ADD4704"/>
    <w:rsid w:val="5B7C7742"/>
    <w:rsid w:val="5C654B0F"/>
    <w:rsid w:val="5C7F27BC"/>
    <w:rsid w:val="5F5E16B4"/>
    <w:rsid w:val="600854CB"/>
    <w:rsid w:val="611B1B4A"/>
    <w:rsid w:val="68192270"/>
    <w:rsid w:val="69B20745"/>
    <w:rsid w:val="6FE4191C"/>
    <w:rsid w:val="70567479"/>
    <w:rsid w:val="77923213"/>
    <w:rsid w:val="7A007DA5"/>
    <w:rsid w:val="7B4A2D27"/>
    <w:rsid w:val="7BF0014F"/>
    <w:rsid w:val="7F3D4D9A"/>
    <w:rsid w:val="7FF8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rFonts w:ascii="宋体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4"/>
    <w:qFormat/>
    <w:uiPriority w:val="0"/>
    <w:rPr>
      <w:b/>
      <w:bCs/>
    </w:r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普通(网站)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批注文字字符"/>
    <w:basedOn w:val="9"/>
    <w:link w:val="3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14">
    <w:name w:val="批注主题字符"/>
    <w:basedOn w:val="13"/>
    <w:link w:val="7"/>
    <w:qFormat/>
    <w:uiPriority w:val="0"/>
    <w:rPr>
      <w:rFonts w:ascii="Calibri" w:hAnsi="Calibri" w:eastAsia="宋体" w:cs="黑体"/>
      <w:b/>
      <w:bCs/>
      <w:kern w:val="2"/>
      <w:sz w:val="21"/>
      <w:szCs w:val="24"/>
    </w:rPr>
  </w:style>
  <w:style w:type="character" w:customStyle="1" w:styleId="15">
    <w:name w:val="批注框文本字符"/>
    <w:basedOn w:val="9"/>
    <w:link w:val="4"/>
    <w:qFormat/>
    <w:uiPriority w:val="0"/>
    <w:rPr>
      <w:rFonts w:ascii="宋体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266</Words>
  <Characters>1519</Characters>
  <Lines>12</Lines>
  <Paragraphs>3</Paragraphs>
  <TotalTime>0</TotalTime>
  <ScaleCrop>false</ScaleCrop>
  <LinksUpToDate>false</LinksUpToDate>
  <CharactersWithSpaces>1782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2021-05-07T03:54:00Z</dcterms:created>
  <dc:creator> 胡安云</dc:creator>
  <cp:lastModifiedBy> 胡安云</cp:lastModifiedBy>
  <dcterms:modified xsi:type="dcterms:W3CDTF">2021-07-13T08:38:12Z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4B7DFE8BED454B5FBA9FE6AACAA3ABA3</vt:lpwstr>
  </property>
</Properties>
</file>